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D77" w:rsidRDefault="00595BA4" w:rsidP="00492369">
      <w:pPr>
        <w:pStyle w:val="Default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611528" cy="1448040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293" cy="144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369" w:rsidRPr="000C2CD0" w:rsidRDefault="00492369" w:rsidP="00492369">
      <w:pPr>
        <w:pStyle w:val="Default"/>
        <w:jc w:val="center"/>
        <w:rPr>
          <w:b/>
        </w:rPr>
      </w:pPr>
      <w:r w:rsidRPr="000C2CD0">
        <w:rPr>
          <w:b/>
        </w:rPr>
        <w:t>Положение</w:t>
      </w:r>
    </w:p>
    <w:p w:rsidR="00492369" w:rsidRPr="000C2CD0" w:rsidRDefault="00492369" w:rsidP="004923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работе группы продленного дня</w:t>
      </w:r>
    </w:p>
    <w:p w:rsidR="00492369" w:rsidRPr="000C2CD0" w:rsidRDefault="00492369" w:rsidP="004923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0C2CD0">
        <w:rPr>
          <w:rFonts w:ascii="Times New Roman" w:hAnsi="Times New Roman" w:cs="Times New Roman"/>
          <w:b/>
          <w:sz w:val="24"/>
          <w:szCs w:val="24"/>
        </w:rPr>
        <w:t>униципального бюджетного общеобразовательного учреждения</w:t>
      </w:r>
    </w:p>
    <w:p w:rsidR="00F80B51" w:rsidRPr="00492369" w:rsidRDefault="00492369" w:rsidP="004923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>Новосуркинская основная общеобразовательная школа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” Альметьевского муниципального района Республики Татарстан</w:t>
      </w:r>
    </w:p>
    <w:p w:rsidR="00F80B51" w:rsidRDefault="00F80B51" w:rsidP="00F80B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0B51" w:rsidRDefault="00F80B51" w:rsidP="00F80B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0B51" w:rsidRDefault="00F80B51" w:rsidP="00F80B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1.ОБЩИЕ ПОЛОЖЕНИЯ </w:t>
      </w: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1.1. </w:t>
      </w:r>
      <w:proofErr w:type="gramStart"/>
      <w:r>
        <w:rPr>
          <w:sz w:val="23"/>
          <w:szCs w:val="23"/>
        </w:rPr>
        <w:t>Настоящее Положение разработано на основании Федерального закона от 29.12.2012 № 273-ФЗ «Об образовании в Российской Федерации» ст. 66 ч.7, в соответствии с «Санитарно-эпидемиологическими правилами и нормативами (СанПиН) 2.4.2.2821-10 "Санитарно-эпидемиологические требования к условиям и организации обучения в общеобразовательных учреждениях", утвержденными постановлением Главного государственного санитарного врача Российской Федерации от 29.12.2010 № 189, Методических рекомендаций МО и НРТ от 24.09.2014г. № 08-1346 « О</w:t>
      </w:r>
      <w:proofErr w:type="gramEnd"/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направлении</w:t>
      </w:r>
      <w:proofErr w:type="gramEnd"/>
      <w:r>
        <w:rPr>
          <w:sz w:val="23"/>
          <w:szCs w:val="23"/>
        </w:rPr>
        <w:t xml:space="preserve"> методических рекомендаций по нормативно-правовому регулированию предоставления услуги по присмотру и уходу за детьми в группах продленного дня» </w:t>
      </w: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1.2.Группа продленного дня (далее – ГПД) организуется в целях социальной поддержки, развития личности ребенка, укрепления его здоровья и открывается по запросам родителей (законных представителей) учащихся. </w:t>
      </w:r>
    </w:p>
    <w:p w:rsidR="0063707E" w:rsidRDefault="0063707E" w:rsidP="00F80B51">
      <w:pPr>
        <w:pStyle w:val="Default"/>
        <w:rPr>
          <w:b/>
          <w:bCs/>
          <w:sz w:val="23"/>
          <w:szCs w:val="23"/>
        </w:rPr>
      </w:pP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ЦЕЛИ И ЗАДАЧИ ГПД </w:t>
      </w: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2.1. Целью организации ГПД в школе является обеспечение дифференцированной педагогической поддержки различных категорий учащихся, ускорению их адаптации к условиям школьной жизни, социальной защиты обучающихся. </w:t>
      </w: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2.2. В задачи ГПД входит: </w:t>
      </w:r>
    </w:p>
    <w:p w:rsidR="00F80B51" w:rsidRDefault="00F80B51" w:rsidP="00F80B51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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организация занятий по самоподготовке младших школьников; </w:t>
      </w: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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организация мероприятий направленных на сохранение и укрепление </w:t>
      </w: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здоровья учащихся; </w:t>
      </w: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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организация внеурочной деятельности по ФГОС НОО во второй половине </w:t>
      </w: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дня; </w:t>
      </w:r>
    </w:p>
    <w:p w:rsidR="00F80B51" w:rsidRDefault="00F80B51" w:rsidP="00F80B51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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организация досуга во второй половине дня; </w:t>
      </w: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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развитие интересов, способностей и дарований школьников, воспитание у </w:t>
      </w: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них интереса к знаниям, пытливости и любознательности, инициативы и </w:t>
      </w: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самостоятельности. </w:t>
      </w:r>
    </w:p>
    <w:p w:rsidR="0063707E" w:rsidRDefault="0063707E" w:rsidP="00F80B51">
      <w:pPr>
        <w:pStyle w:val="Default"/>
        <w:rPr>
          <w:b/>
          <w:bCs/>
          <w:sz w:val="23"/>
          <w:szCs w:val="23"/>
        </w:rPr>
      </w:pP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ПОРЯДОК КОМПЛЕКТОВАНИЯ И ОРГАНИЗАЦИИ ДЕЯТЕЛЬНОСТИ ГПД </w:t>
      </w: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 Формирование ГПД осуществляется на основе заявлений родителей (законных представителей) учащихся. Списочный состав групп утверждается приказом директора школы по состоянию на 1 сентября текущего года. </w:t>
      </w: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3.2. Школа организует Г</w:t>
      </w:r>
      <w:r w:rsidR="00492369">
        <w:rPr>
          <w:sz w:val="23"/>
          <w:szCs w:val="23"/>
        </w:rPr>
        <w:t xml:space="preserve">ПД для </w:t>
      </w:r>
      <w:r w:rsidR="000D56E9">
        <w:rPr>
          <w:sz w:val="23"/>
          <w:szCs w:val="23"/>
        </w:rPr>
        <w:t>об</w:t>
      </w:r>
      <w:r w:rsidR="00492369">
        <w:rPr>
          <w:sz w:val="23"/>
          <w:szCs w:val="23"/>
        </w:rPr>
        <w:t>уча</w:t>
      </w:r>
      <w:r w:rsidR="000D56E9">
        <w:rPr>
          <w:sz w:val="23"/>
          <w:szCs w:val="23"/>
        </w:rPr>
        <w:t>ю</w:t>
      </w:r>
      <w:r w:rsidR="00492369">
        <w:rPr>
          <w:sz w:val="23"/>
          <w:szCs w:val="23"/>
        </w:rPr>
        <w:t>щихся 1-4 классов</w:t>
      </w:r>
      <w:r>
        <w:rPr>
          <w:sz w:val="23"/>
          <w:szCs w:val="23"/>
        </w:rPr>
        <w:t xml:space="preserve">. </w:t>
      </w: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3.3. Зачисление в ГПД и отчисление осуществляются приказом директора школы по заявлению родителей (законных представлений). </w:t>
      </w: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>3.4. Деятельность ГПД регламентируется настоящим Положением, режимом работы, планом работы, которые утверждаются директоро</w:t>
      </w:r>
      <w:r w:rsidR="00492369">
        <w:rPr>
          <w:sz w:val="23"/>
          <w:szCs w:val="23"/>
        </w:rPr>
        <w:t>м школы и контролируются ответственным лицом, назначенным приказом директора, курирующим учебную</w:t>
      </w:r>
      <w:r>
        <w:rPr>
          <w:sz w:val="23"/>
          <w:szCs w:val="23"/>
        </w:rPr>
        <w:t xml:space="preserve"> и воспитательную деятельность в ГПД. </w:t>
      </w: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3.5. Недельная предельно допустимая нагрузка в ГПД не более 30 часов. </w:t>
      </w: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3.6. Работа ГПД строится в соответствии с действующими требованиями санитарных правил по организации и режиму работы групп продленного дня. </w:t>
      </w: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3.8. Учащиеся в ГПД находятся под наблюдением воспитателей в течение всего рабочего дня. </w:t>
      </w: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3.9. В ГПД продолжительность прогулки для учащихся составляет не менее 45 минут. </w:t>
      </w:r>
    </w:p>
    <w:p w:rsidR="00895BD7" w:rsidRDefault="00F80B51" w:rsidP="00895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3.10. Продолжительность внеурочной деятельности учащихся по ФГОС НОО определяется календарным учебным графиком и расписанием занятий внеурочной деятельности. </w:t>
      </w:r>
    </w:p>
    <w:p w:rsidR="00F80B51" w:rsidRDefault="00F80B51" w:rsidP="00895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3.11. Продолжительность самоподготовки определяется классом обучения: </w:t>
      </w:r>
    </w:p>
    <w:p w:rsidR="00F80B51" w:rsidRDefault="00F80B51" w:rsidP="00F80B51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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во 2-м классе – до 1,5 часов; </w:t>
      </w: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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в 3-4-х классах - до 2-х часов; </w:t>
      </w: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3.12. Для </w:t>
      </w:r>
      <w:proofErr w:type="gramStart"/>
      <w:r w:rsidR="000D56E9">
        <w:rPr>
          <w:sz w:val="23"/>
          <w:szCs w:val="23"/>
        </w:rPr>
        <w:t>об</w:t>
      </w:r>
      <w:r>
        <w:rPr>
          <w:sz w:val="23"/>
          <w:szCs w:val="23"/>
        </w:rPr>
        <w:t>уча</w:t>
      </w:r>
      <w:r w:rsidR="000D56E9">
        <w:rPr>
          <w:sz w:val="23"/>
          <w:szCs w:val="23"/>
        </w:rPr>
        <w:t>ю</w:t>
      </w:r>
      <w:r>
        <w:rPr>
          <w:sz w:val="23"/>
          <w:szCs w:val="23"/>
        </w:rPr>
        <w:t>щихся</w:t>
      </w:r>
      <w:proofErr w:type="gramEnd"/>
      <w:r>
        <w:rPr>
          <w:sz w:val="23"/>
          <w:szCs w:val="23"/>
        </w:rPr>
        <w:t xml:space="preserve"> ГПД организуются прогулки, спортивные часы (подвижные игры), занятия по интересам (библиот</w:t>
      </w:r>
      <w:r w:rsidR="003E7A0D">
        <w:rPr>
          <w:sz w:val="23"/>
          <w:szCs w:val="23"/>
        </w:rPr>
        <w:t>ека, шахматы, шашки</w:t>
      </w:r>
      <w:r>
        <w:rPr>
          <w:sz w:val="23"/>
          <w:szCs w:val="23"/>
        </w:rPr>
        <w:t xml:space="preserve">). </w:t>
      </w:r>
    </w:p>
    <w:p w:rsidR="00F80B51" w:rsidRDefault="00492369" w:rsidP="00F80B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3.13</w:t>
      </w:r>
      <w:r w:rsidR="00F80B51">
        <w:rPr>
          <w:sz w:val="23"/>
          <w:szCs w:val="23"/>
        </w:rPr>
        <w:t xml:space="preserve">. Медицинское обслуживание </w:t>
      </w:r>
      <w:r w:rsidR="00895BD7">
        <w:rPr>
          <w:sz w:val="23"/>
          <w:szCs w:val="23"/>
        </w:rPr>
        <w:t>в ГПД</w:t>
      </w:r>
      <w:r>
        <w:rPr>
          <w:sz w:val="23"/>
          <w:szCs w:val="23"/>
        </w:rPr>
        <w:t xml:space="preserve"> обеспечивается «</w:t>
      </w:r>
      <w:proofErr w:type="spellStart"/>
      <w:r>
        <w:rPr>
          <w:sz w:val="23"/>
          <w:szCs w:val="23"/>
        </w:rPr>
        <w:t>Новосуркинским</w:t>
      </w:r>
      <w:proofErr w:type="spellEnd"/>
      <w:r>
        <w:rPr>
          <w:sz w:val="23"/>
          <w:szCs w:val="23"/>
        </w:rPr>
        <w:t xml:space="preserve"> </w:t>
      </w:r>
      <w:r w:rsidR="00895BD7">
        <w:rPr>
          <w:sz w:val="23"/>
          <w:szCs w:val="23"/>
        </w:rPr>
        <w:t xml:space="preserve"> ФАП» на основании договора.</w:t>
      </w: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УПРАВЛЕНИЕ ГРУППАМИ ПРОДЛЕННОГО ДНЯ </w:t>
      </w: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4.1. Воспитатель ГПД назначается и освобождается от занимаемой должности директором школы. </w:t>
      </w: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4.2. Общее руководство ГПД, </w:t>
      </w:r>
      <w:proofErr w:type="gramStart"/>
      <w:r>
        <w:rPr>
          <w:sz w:val="23"/>
          <w:szCs w:val="23"/>
        </w:rPr>
        <w:t>контроль за</w:t>
      </w:r>
      <w:proofErr w:type="gramEnd"/>
      <w:r>
        <w:rPr>
          <w:sz w:val="23"/>
          <w:szCs w:val="23"/>
        </w:rPr>
        <w:t xml:space="preserve"> работой воспитателей, за ведением документации ГПД ос</w:t>
      </w:r>
      <w:r w:rsidR="00492369">
        <w:rPr>
          <w:sz w:val="23"/>
          <w:szCs w:val="23"/>
        </w:rPr>
        <w:t>уществляет ответственное лицо</w:t>
      </w:r>
      <w:r>
        <w:rPr>
          <w:sz w:val="23"/>
          <w:szCs w:val="23"/>
        </w:rPr>
        <w:t xml:space="preserve"> в соответствии с приказом директора школы. </w:t>
      </w:r>
    </w:p>
    <w:p w:rsidR="0063707E" w:rsidRDefault="0063707E" w:rsidP="00F80B51">
      <w:pPr>
        <w:pStyle w:val="Default"/>
        <w:rPr>
          <w:b/>
          <w:bCs/>
          <w:sz w:val="23"/>
          <w:szCs w:val="23"/>
        </w:rPr>
      </w:pP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5. ПРАВА И ОБЯЗАННОСТИ </w:t>
      </w: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5.1. Воспитатель ГПД обязан: </w:t>
      </w:r>
    </w:p>
    <w:p w:rsidR="00F80B51" w:rsidRDefault="00F80B51" w:rsidP="00F80B51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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организовывать </w:t>
      </w:r>
      <w:r w:rsidR="000D56E9">
        <w:rPr>
          <w:sz w:val="23"/>
          <w:szCs w:val="23"/>
        </w:rPr>
        <w:t>об</w:t>
      </w:r>
      <w:r>
        <w:rPr>
          <w:sz w:val="23"/>
          <w:szCs w:val="23"/>
        </w:rPr>
        <w:t>уча</w:t>
      </w:r>
      <w:r w:rsidR="000D56E9">
        <w:rPr>
          <w:sz w:val="23"/>
          <w:szCs w:val="23"/>
        </w:rPr>
        <w:t>ю</w:t>
      </w:r>
      <w:r>
        <w:rPr>
          <w:sz w:val="23"/>
          <w:szCs w:val="23"/>
        </w:rPr>
        <w:t xml:space="preserve">щихся </w:t>
      </w:r>
      <w:proofErr w:type="gramStart"/>
      <w:r>
        <w:rPr>
          <w:sz w:val="23"/>
          <w:szCs w:val="23"/>
        </w:rPr>
        <w:t>во время проведения с ними занятий по внеурочной деятельности во второй половине дня в системе</w:t>
      </w:r>
      <w:proofErr w:type="gramEnd"/>
      <w:r>
        <w:rPr>
          <w:sz w:val="23"/>
          <w:szCs w:val="23"/>
        </w:rPr>
        <w:t xml:space="preserve"> реализации ФГОС НОО; </w:t>
      </w:r>
    </w:p>
    <w:p w:rsidR="00F80B51" w:rsidRDefault="00F80B51" w:rsidP="00F80B51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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проводить с детьми во внеурочное время внеклассные, внешкольные образовательно-воспитательные развивающие мероприятия согласно плану работы; </w:t>
      </w:r>
    </w:p>
    <w:p w:rsidR="00F80B51" w:rsidRDefault="00F80B51" w:rsidP="00F80B51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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организовать и контролировать самостоятельную работу </w:t>
      </w:r>
      <w:r w:rsidR="000D56E9">
        <w:rPr>
          <w:sz w:val="23"/>
          <w:szCs w:val="23"/>
        </w:rPr>
        <w:t>об</w:t>
      </w:r>
      <w:r>
        <w:rPr>
          <w:sz w:val="23"/>
          <w:szCs w:val="23"/>
        </w:rPr>
        <w:t>уча</w:t>
      </w:r>
      <w:r w:rsidR="000D56E9">
        <w:rPr>
          <w:sz w:val="23"/>
          <w:szCs w:val="23"/>
        </w:rPr>
        <w:t>ю</w:t>
      </w:r>
      <w:r>
        <w:rPr>
          <w:sz w:val="23"/>
          <w:szCs w:val="23"/>
        </w:rPr>
        <w:t xml:space="preserve">щихся по выполнению домашних заданий, оказывать необходимую учебно-методическую помощь в данной работе; </w:t>
      </w: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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своевременно оформлять школьную документацию. </w:t>
      </w: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5.2. Воспитатели ГПД несут ответственность </w:t>
      </w:r>
      <w:proofErr w:type="gramStart"/>
      <w:r>
        <w:rPr>
          <w:sz w:val="23"/>
          <w:szCs w:val="23"/>
        </w:rPr>
        <w:t>за</w:t>
      </w:r>
      <w:proofErr w:type="gramEnd"/>
      <w:r>
        <w:rPr>
          <w:sz w:val="23"/>
          <w:szCs w:val="23"/>
        </w:rPr>
        <w:t xml:space="preserve">: </w:t>
      </w:r>
    </w:p>
    <w:p w:rsidR="00F80B51" w:rsidRDefault="00F80B51" w:rsidP="00F80B51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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качество воспитательной работы с детьми во внеурочное время; </w:t>
      </w:r>
    </w:p>
    <w:p w:rsidR="00F80B51" w:rsidRDefault="00F80B51" w:rsidP="00F80B51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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соблюдением установленного режима дня и правил внутреннего распорядка в школы; </w:t>
      </w:r>
    </w:p>
    <w:p w:rsidR="00F80B51" w:rsidRDefault="00F80B51" w:rsidP="00F80B51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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жизнь, здоровье и благополучие вверенных ему </w:t>
      </w:r>
      <w:r w:rsidR="000D56E9">
        <w:rPr>
          <w:sz w:val="23"/>
          <w:szCs w:val="23"/>
        </w:rPr>
        <w:t>об</w:t>
      </w:r>
      <w:r>
        <w:rPr>
          <w:sz w:val="23"/>
          <w:szCs w:val="23"/>
        </w:rPr>
        <w:t>уча</w:t>
      </w:r>
      <w:r w:rsidR="000D56E9">
        <w:rPr>
          <w:sz w:val="23"/>
          <w:szCs w:val="23"/>
        </w:rPr>
        <w:t>ю</w:t>
      </w:r>
      <w:r>
        <w:rPr>
          <w:sz w:val="23"/>
          <w:szCs w:val="23"/>
        </w:rPr>
        <w:t xml:space="preserve">щихся во время учебного процесса, а также во время проведения внеурочных занятий по ФГОС НОО во второй половине дня, внешкольных мероприятий; </w:t>
      </w: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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правильное использование и сохранность материальных ценностей и оборудования, выделенных для работы с детьми. </w:t>
      </w: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5.3. Родители учащихся обязаны: </w:t>
      </w:r>
    </w:p>
    <w:p w:rsidR="00F80B51" w:rsidRDefault="00F80B51" w:rsidP="00F80B51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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оказывать помощь педагогическим работникам в воспитании и обучении учащихся, обеспечивать единство педагогических требований к ним; </w:t>
      </w:r>
    </w:p>
    <w:p w:rsidR="00F80B51" w:rsidRDefault="00F80B51" w:rsidP="00F80B51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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помогать в организации досуга </w:t>
      </w:r>
      <w:proofErr w:type="gramStart"/>
      <w:r w:rsidR="000D56E9">
        <w:rPr>
          <w:sz w:val="23"/>
          <w:szCs w:val="23"/>
        </w:rPr>
        <w:t>об</w:t>
      </w:r>
      <w:r>
        <w:rPr>
          <w:sz w:val="23"/>
          <w:szCs w:val="23"/>
        </w:rPr>
        <w:t>уча</w:t>
      </w:r>
      <w:r w:rsidR="000D56E9">
        <w:rPr>
          <w:sz w:val="23"/>
          <w:szCs w:val="23"/>
        </w:rPr>
        <w:t>ю</w:t>
      </w:r>
      <w:r>
        <w:rPr>
          <w:sz w:val="23"/>
          <w:szCs w:val="23"/>
        </w:rPr>
        <w:t>щихся</w:t>
      </w:r>
      <w:proofErr w:type="gramEnd"/>
      <w:r>
        <w:rPr>
          <w:sz w:val="23"/>
          <w:szCs w:val="23"/>
        </w:rPr>
        <w:t xml:space="preserve">; </w:t>
      </w: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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участвовать в подготовке школы к новому учебному году. </w:t>
      </w: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5.4. Родители несут ответственность: </w:t>
      </w:r>
    </w:p>
    <w:p w:rsidR="00F80B51" w:rsidRDefault="00F80B51" w:rsidP="00F80B51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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своевременный приход детей в школу, на внешкольные, внеклассные мероприятия; </w:t>
      </w:r>
    </w:p>
    <w:p w:rsidR="0063707E" w:rsidRDefault="00F80B51" w:rsidP="00413E71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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внешний вид </w:t>
      </w:r>
      <w:proofErr w:type="gramStart"/>
      <w:r w:rsidR="000D56E9">
        <w:rPr>
          <w:sz w:val="23"/>
          <w:szCs w:val="23"/>
        </w:rPr>
        <w:t>об</w:t>
      </w:r>
      <w:r>
        <w:rPr>
          <w:sz w:val="23"/>
          <w:szCs w:val="23"/>
        </w:rPr>
        <w:t>уча</w:t>
      </w:r>
      <w:r w:rsidR="000D56E9">
        <w:rPr>
          <w:sz w:val="23"/>
          <w:szCs w:val="23"/>
        </w:rPr>
        <w:t>ю</w:t>
      </w:r>
      <w:r>
        <w:rPr>
          <w:sz w:val="23"/>
          <w:szCs w:val="23"/>
        </w:rPr>
        <w:t>щ</w:t>
      </w:r>
      <w:r w:rsidR="00492369">
        <w:rPr>
          <w:sz w:val="23"/>
          <w:szCs w:val="23"/>
        </w:rPr>
        <w:t>егося</w:t>
      </w:r>
      <w:proofErr w:type="gramEnd"/>
      <w:r w:rsidR="00492369">
        <w:rPr>
          <w:sz w:val="23"/>
          <w:szCs w:val="23"/>
        </w:rPr>
        <w:t>, требуемый Уставом школы;</w:t>
      </w:r>
      <w:r>
        <w:rPr>
          <w:sz w:val="23"/>
          <w:szCs w:val="23"/>
        </w:rPr>
        <w:t xml:space="preserve"> </w:t>
      </w:r>
    </w:p>
    <w:p w:rsidR="00F80B51" w:rsidRDefault="00F80B51" w:rsidP="0063707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5.5. Учащиеся обязаны: </w:t>
      </w:r>
    </w:p>
    <w:p w:rsidR="00F80B51" w:rsidRDefault="00F80B51" w:rsidP="00F80B51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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соблюдать Устав школы; </w:t>
      </w:r>
    </w:p>
    <w:p w:rsidR="00F80B51" w:rsidRDefault="00F80B51" w:rsidP="00F80B51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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бережно относится к школьному имуществу; </w:t>
      </w:r>
    </w:p>
    <w:p w:rsidR="00F80B51" w:rsidRDefault="00F80B51" w:rsidP="00F80B51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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соблюдать правила поведения в школе, в группе; </w:t>
      </w: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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выполнять требования работников школы по соблюдению правил внутреннего распорядка. </w:t>
      </w: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5.6. </w:t>
      </w:r>
      <w:proofErr w:type="gramStart"/>
      <w:r>
        <w:rPr>
          <w:sz w:val="23"/>
          <w:szCs w:val="23"/>
        </w:rPr>
        <w:t>Обучающиеся</w:t>
      </w:r>
      <w:proofErr w:type="gramEnd"/>
      <w:r>
        <w:rPr>
          <w:sz w:val="23"/>
          <w:szCs w:val="23"/>
        </w:rPr>
        <w:t xml:space="preserve"> имеют право на: </w:t>
      </w:r>
    </w:p>
    <w:p w:rsidR="00F80B51" w:rsidRPr="00492369" w:rsidRDefault="00F80B51" w:rsidP="00F80B51">
      <w:pPr>
        <w:pStyle w:val="Default"/>
        <w:spacing w:after="9"/>
        <w:rPr>
          <w:sz w:val="23"/>
          <w:szCs w:val="23"/>
          <w:lang w:val="tt-RU"/>
        </w:rPr>
      </w:pPr>
      <w:r>
        <w:rPr>
          <w:rFonts w:ascii="Wingdings" w:hAnsi="Wingdings" w:cs="Wingdings"/>
          <w:sz w:val="23"/>
          <w:szCs w:val="23"/>
        </w:rPr>
        <w:t>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получения дополнительного образования по </w:t>
      </w:r>
      <w:r w:rsidR="00492369">
        <w:rPr>
          <w:sz w:val="23"/>
          <w:szCs w:val="23"/>
        </w:rPr>
        <w:t>выбору</w:t>
      </w:r>
      <w:r w:rsidR="00492369">
        <w:rPr>
          <w:sz w:val="23"/>
          <w:szCs w:val="23"/>
          <w:lang w:val="tt-RU"/>
        </w:rPr>
        <w:t>;</w:t>
      </w: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lastRenderedPageBreak/>
        <w:t>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на свободное выражение собственных взглядов и убеждений, уважение человеческого достоинства. </w:t>
      </w:r>
    </w:p>
    <w:p w:rsidR="00F80B51" w:rsidRDefault="00F80B51" w:rsidP="00F80B51">
      <w:pPr>
        <w:pStyle w:val="Default"/>
        <w:rPr>
          <w:sz w:val="23"/>
          <w:szCs w:val="23"/>
        </w:rPr>
      </w:pP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6. ДОКУМЕНТЫ ГПД И ОТЧЕТНОСТЬ </w:t>
      </w: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6.1. Документы: </w:t>
      </w:r>
    </w:p>
    <w:p w:rsidR="00F80B51" w:rsidRDefault="00F80B51" w:rsidP="00F80B51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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списки воспитанников ГПД; </w:t>
      </w:r>
    </w:p>
    <w:p w:rsidR="00F80B51" w:rsidRDefault="00F80B51" w:rsidP="00F80B51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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план воспитательной работы в группе продленного дня; </w:t>
      </w:r>
    </w:p>
    <w:p w:rsidR="00F80B51" w:rsidRDefault="00F80B51" w:rsidP="00F80B51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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режим работы ГПД; </w:t>
      </w:r>
    </w:p>
    <w:p w:rsidR="00F80B51" w:rsidRDefault="00F80B51" w:rsidP="00F80B51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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заявления родителей; </w:t>
      </w:r>
    </w:p>
    <w:p w:rsidR="00F80B51" w:rsidRDefault="00F80B51" w:rsidP="00F80B51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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журнал посещаемости учащихся в ГПД; </w:t>
      </w:r>
    </w:p>
    <w:p w:rsidR="00F80B51" w:rsidRDefault="00F80B51" w:rsidP="00F80B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0B51" w:rsidRDefault="00F80B51" w:rsidP="00F80B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0B51" w:rsidRDefault="00F80B51" w:rsidP="00F80B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0B51" w:rsidRDefault="00F80B51" w:rsidP="00F80B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0B51" w:rsidRPr="00F80B51" w:rsidRDefault="00F80B51" w:rsidP="00F80B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80B51" w:rsidRPr="00F80B51" w:rsidSect="000D56E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AC09CD"/>
    <w:multiLevelType w:val="hybridMultilevel"/>
    <w:tmpl w:val="C8856B0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9A7B532"/>
    <w:multiLevelType w:val="hybridMultilevel"/>
    <w:tmpl w:val="66312C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BDBA775"/>
    <w:multiLevelType w:val="hybridMultilevel"/>
    <w:tmpl w:val="48AEFB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D232385"/>
    <w:multiLevelType w:val="hybridMultilevel"/>
    <w:tmpl w:val="BC5FF4F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344D4E4C"/>
    <w:multiLevelType w:val="hybridMultilevel"/>
    <w:tmpl w:val="6240D86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3BA989B2"/>
    <w:multiLevelType w:val="hybridMultilevel"/>
    <w:tmpl w:val="2C1B6D5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68399737"/>
    <w:multiLevelType w:val="hybridMultilevel"/>
    <w:tmpl w:val="5B66234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75737C61"/>
    <w:multiLevelType w:val="hybridMultilevel"/>
    <w:tmpl w:val="BA26D9D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7662E18A"/>
    <w:multiLevelType w:val="hybridMultilevel"/>
    <w:tmpl w:val="318667C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770ED026"/>
    <w:multiLevelType w:val="hybridMultilevel"/>
    <w:tmpl w:val="73BF8F6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7F41E847"/>
    <w:multiLevelType w:val="hybridMultilevel"/>
    <w:tmpl w:val="184E45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7"/>
  </w:num>
  <w:num w:numId="5">
    <w:abstractNumId w:val="1"/>
  </w:num>
  <w:num w:numId="6">
    <w:abstractNumId w:val="5"/>
  </w:num>
  <w:num w:numId="7">
    <w:abstractNumId w:val="9"/>
  </w:num>
  <w:num w:numId="8">
    <w:abstractNumId w:val="8"/>
  </w:num>
  <w:num w:numId="9">
    <w:abstractNumId w:val="3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C83"/>
    <w:rsid w:val="000D56E9"/>
    <w:rsid w:val="003E7A0D"/>
    <w:rsid w:val="00413E71"/>
    <w:rsid w:val="00492369"/>
    <w:rsid w:val="00595BA4"/>
    <w:rsid w:val="0063707E"/>
    <w:rsid w:val="00895BD7"/>
    <w:rsid w:val="00A702EA"/>
    <w:rsid w:val="00D91C83"/>
    <w:rsid w:val="00DE3D77"/>
    <w:rsid w:val="00F55915"/>
    <w:rsid w:val="00F8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0B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D5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6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0B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D5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Василина</dc:creator>
  <cp:lastModifiedBy>Лилия</cp:lastModifiedBy>
  <cp:revision>2</cp:revision>
  <cp:lastPrinted>2018-03-28T06:52:00Z</cp:lastPrinted>
  <dcterms:created xsi:type="dcterms:W3CDTF">2018-05-01T07:12:00Z</dcterms:created>
  <dcterms:modified xsi:type="dcterms:W3CDTF">2018-05-01T07:12:00Z</dcterms:modified>
</cp:coreProperties>
</file>